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黑体" w:eastAsia="仿宋_GB2312"/>
          <w:sz w:val="30"/>
          <w:szCs w:val="30"/>
          <w:u w:val="none"/>
        </w:rPr>
      </w:pPr>
      <w:bookmarkStart w:id="0" w:name="_GoBack"/>
      <w:bookmarkEnd w:id="0"/>
      <w:r>
        <w:rPr>
          <w:rFonts w:hint="eastAsia" w:ascii="仿宋_GB2312" w:hAnsi="黑体" w:eastAsia="仿宋_GB2312"/>
          <w:sz w:val="30"/>
          <w:szCs w:val="30"/>
          <w:u w:val="none"/>
        </w:rPr>
        <w:t>附件2：</w:t>
      </w:r>
    </w:p>
    <w:p>
      <w:pPr>
        <w:jc w:val="center"/>
        <w:rPr>
          <w:b/>
          <w:bCs/>
          <w:spacing w:val="-25"/>
          <w:sz w:val="44"/>
          <w:szCs w:val="44"/>
          <w:u w:val="none"/>
        </w:rPr>
      </w:pPr>
      <w:r>
        <w:rPr>
          <w:u w:val="none"/>
        </w:rPr>
        <w:fldChar w:fldCharType="begin"/>
      </w:r>
      <w:r>
        <w:rPr>
          <w:u w:val="none"/>
        </w:rPr>
        <w:instrText xml:space="preserve"> HYPERLINK "http://www.bjyouth.gov.cn/img/2013/1/11/C271B207A907441B9880A08670534046.doc" \t "_blank" </w:instrText>
      </w:r>
      <w:r>
        <w:rPr>
          <w:u w:val="none"/>
        </w:rPr>
        <w:fldChar w:fldCharType="separate"/>
      </w:r>
      <w:r>
        <w:rPr>
          <w:rFonts w:hint="eastAsia"/>
          <w:b/>
          <w:bCs/>
          <w:spacing w:val="-25"/>
          <w:sz w:val="44"/>
          <w:szCs w:val="44"/>
          <w:u w:val="none"/>
        </w:rPr>
        <w:t>选拔团青骨干到团市委机关挂职推荐人选汇总表</w:t>
      </w:r>
      <w:r>
        <w:rPr>
          <w:rFonts w:hint="eastAsia"/>
          <w:b/>
          <w:bCs/>
          <w:spacing w:val="-25"/>
          <w:sz w:val="44"/>
          <w:szCs w:val="44"/>
          <w:u w:val="none"/>
        </w:rPr>
        <w:fldChar w:fldCharType="end"/>
      </w:r>
    </w:p>
    <w:p>
      <w:pPr>
        <w:ind w:right="-25" w:rightChars="-12"/>
        <w:rPr>
          <w:rFonts w:ascii="仿宋_GB2312" w:hAnsi="华文中宋" w:eastAsia="仿宋_GB2312"/>
          <w:sz w:val="30"/>
          <w:szCs w:val="30"/>
          <w:u w:val="none"/>
        </w:rPr>
      </w:pPr>
      <w:r>
        <w:rPr>
          <w:rFonts w:hint="eastAsia" w:ascii="仿宋_GB2312" w:hAnsi="华文中宋" w:eastAsia="仿宋_GB2312"/>
          <w:sz w:val="30"/>
          <w:szCs w:val="30"/>
          <w:u w:val="none"/>
        </w:rPr>
        <w:t>推荐单位（盖章）：</w:t>
      </w:r>
    </w:p>
    <w:tbl>
      <w:tblPr>
        <w:tblStyle w:val="4"/>
        <w:tblW w:w="155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1207"/>
        <w:gridCol w:w="471"/>
        <w:gridCol w:w="471"/>
        <w:gridCol w:w="848"/>
        <w:gridCol w:w="1275"/>
        <w:gridCol w:w="851"/>
        <w:gridCol w:w="2306"/>
        <w:gridCol w:w="1818"/>
        <w:gridCol w:w="531"/>
        <w:gridCol w:w="795"/>
        <w:gridCol w:w="1751"/>
        <w:gridCol w:w="2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471" w:type="dxa"/>
            <w:vAlign w:val="center"/>
          </w:tcPr>
          <w:p>
            <w:pPr>
              <w:spacing w:line="400" w:lineRule="exact"/>
              <w:ind w:right="-25" w:rightChars="-12"/>
              <w:jc w:val="center"/>
              <w:rPr>
                <w:rFonts w:ascii="黑体" w:hAnsi="华文中宋" w:eastAsia="黑体"/>
                <w:sz w:val="28"/>
                <w:szCs w:val="28"/>
                <w:u w:val="none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  <w:u w:val="none"/>
              </w:rPr>
              <w:t>序</w:t>
            </w:r>
          </w:p>
          <w:p>
            <w:pPr>
              <w:spacing w:line="400" w:lineRule="exact"/>
              <w:ind w:right="-25" w:rightChars="-12"/>
              <w:jc w:val="center"/>
              <w:rPr>
                <w:rFonts w:ascii="黑体" w:hAnsi="华文中宋" w:eastAsia="黑体"/>
                <w:sz w:val="28"/>
                <w:szCs w:val="28"/>
                <w:u w:val="none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  <w:u w:val="none"/>
              </w:rPr>
              <w:t>号</w:t>
            </w:r>
          </w:p>
        </w:tc>
        <w:tc>
          <w:tcPr>
            <w:tcW w:w="1207" w:type="dxa"/>
            <w:vAlign w:val="center"/>
          </w:tcPr>
          <w:p>
            <w:pPr>
              <w:spacing w:line="400" w:lineRule="exact"/>
              <w:ind w:right="-25" w:rightChars="-12"/>
              <w:jc w:val="center"/>
              <w:rPr>
                <w:rFonts w:ascii="黑体" w:hAnsi="华文中宋" w:eastAsia="黑体"/>
                <w:sz w:val="28"/>
                <w:szCs w:val="28"/>
                <w:u w:val="none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  <w:u w:val="none"/>
              </w:rPr>
              <w:t>姓 名</w:t>
            </w:r>
          </w:p>
        </w:tc>
        <w:tc>
          <w:tcPr>
            <w:tcW w:w="471" w:type="dxa"/>
            <w:vAlign w:val="center"/>
          </w:tcPr>
          <w:p>
            <w:pPr>
              <w:spacing w:line="400" w:lineRule="exact"/>
              <w:ind w:right="-25" w:rightChars="-12"/>
              <w:jc w:val="center"/>
              <w:rPr>
                <w:rFonts w:ascii="黑体" w:hAnsi="华文中宋" w:eastAsia="黑体"/>
                <w:sz w:val="28"/>
                <w:szCs w:val="28"/>
                <w:u w:val="none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  <w:u w:val="none"/>
              </w:rPr>
              <w:t>性</w:t>
            </w:r>
          </w:p>
          <w:p>
            <w:pPr>
              <w:spacing w:line="400" w:lineRule="exact"/>
              <w:ind w:right="-25" w:rightChars="-12"/>
              <w:jc w:val="center"/>
              <w:rPr>
                <w:rFonts w:ascii="黑体" w:hAnsi="华文中宋" w:eastAsia="黑体"/>
                <w:sz w:val="28"/>
                <w:szCs w:val="28"/>
                <w:u w:val="none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  <w:u w:val="none"/>
              </w:rPr>
              <w:t>别</w:t>
            </w:r>
          </w:p>
        </w:tc>
        <w:tc>
          <w:tcPr>
            <w:tcW w:w="471" w:type="dxa"/>
            <w:vAlign w:val="center"/>
          </w:tcPr>
          <w:p>
            <w:pPr>
              <w:spacing w:line="400" w:lineRule="exact"/>
              <w:ind w:right="-25" w:rightChars="-12"/>
              <w:jc w:val="center"/>
              <w:rPr>
                <w:rFonts w:ascii="黑体" w:hAnsi="华文中宋" w:eastAsia="黑体"/>
                <w:sz w:val="28"/>
                <w:szCs w:val="28"/>
                <w:u w:val="none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  <w:u w:val="none"/>
              </w:rPr>
              <w:t>民族</w:t>
            </w:r>
          </w:p>
        </w:tc>
        <w:tc>
          <w:tcPr>
            <w:tcW w:w="848" w:type="dxa"/>
            <w:vAlign w:val="center"/>
          </w:tcPr>
          <w:p>
            <w:pPr>
              <w:spacing w:line="400" w:lineRule="exact"/>
              <w:ind w:right="-25" w:rightChars="-12"/>
              <w:jc w:val="center"/>
              <w:rPr>
                <w:rFonts w:ascii="黑体" w:hAnsi="华文中宋" w:eastAsia="黑体"/>
                <w:sz w:val="28"/>
                <w:szCs w:val="28"/>
                <w:u w:val="none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  <w:u w:val="none"/>
              </w:rPr>
              <w:t>政治</w:t>
            </w:r>
          </w:p>
          <w:p>
            <w:pPr>
              <w:spacing w:line="400" w:lineRule="exact"/>
              <w:ind w:right="-25" w:rightChars="-12"/>
              <w:jc w:val="center"/>
              <w:rPr>
                <w:rFonts w:ascii="黑体" w:hAnsi="华文中宋" w:eastAsia="黑体"/>
                <w:sz w:val="28"/>
                <w:szCs w:val="28"/>
                <w:u w:val="none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  <w:u w:val="none"/>
              </w:rPr>
              <w:t>面貌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ind w:right="-25" w:rightChars="-12"/>
              <w:jc w:val="center"/>
              <w:rPr>
                <w:rFonts w:ascii="黑体" w:hAnsi="华文中宋" w:eastAsia="黑体"/>
                <w:sz w:val="28"/>
                <w:szCs w:val="28"/>
                <w:u w:val="none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  <w:u w:val="none"/>
              </w:rPr>
              <w:t>出生</w:t>
            </w:r>
          </w:p>
          <w:p>
            <w:pPr>
              <w:spacing w:line="400" w:lineRule="exact"/>
              <w:ind w:right="-25" w:rightChars="-12"/>
              <w:jc w:val="center"/>
              <w:rPr>
                <w:rFonts w:ascii="黑体" w:hAnsi="华文中宋" w:eastAsia="黑体"/>
                <w:sz w:val="28"/>
                <w:szCs w:val="28"/>
                <w:u w:val="none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  <w:u w:val="none"/>
              </w:rPr>
              <w:t>年月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ind w:right="-25" w:rightChars="-12"/>
              <w:jc w:val="center"/>
              <w:rPr>
                <w:rFonts w:ascii="黑体" w:hAnsi="华文中宋" w:eastAsia="黑体"/>
                <w:sz w:val="28"/>
                <w:szCs w:val="28"/>
                <w:u w:val="none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  <w:u w:val="none"/>
              </w:rPr>
              <w:t>学历</w:t>
            </w:r>
          </w:p>
        </w:tc>
        <w:tc>
          <w:tcPr>
            <w:tcW w:w="2306" w:type="dxa"/>
            <w:vAlign w:val="center"/>
          </w:tcPr>
          <w:p>
            <w:pPr>
              <w:spacing w:line="400" w:lineRule="exact"/>
              <w:ind w:right="-25" w:rightChars="-12"/>
              <w:jc w:val="center"/>
              <w:rPr>
                <w:rFonts w:ascii="黑体" w:hAnsi="华文中宋" w:eastAsia="黑体"/>
                <w:sz w:val="28"/>
                <w:szCs w:val="28"/>
                <w:u w:val="none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  <w:u w:val="none"/>
              </w:rPr>
              <w:t>毕业院校及</w:t>
            </w:r>
          </w:p>
          <w:p>
            <w:pPr>
              <w:spacing w:line="400" w:lineRule="exact"/>
              <w:ind w:right="-25" w:rightChars="-12"/>
              <w:jc w:val="center"/>
              <w:rPr>
                <w:rFonts w:ascii="黑体" w:hAnsi="华文中宋" w:eastAsia="黑体"/>
                <w:sz w:val="28"/>
                <w:szCs w:val="28"/>
                <w:u w:val="none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  <w:u w:val="none"/>
              </w:rPr>
              <w:t>专业</w:t>
            </w:r>
          </w:p>
        </w:tc>
        <w:tc>
          <w:tcPr>
            <w:tcW w:w="1818" w:type="dxa"/>
            <w:vAlign w:val="center"/>
          </w:tcPr>
          <w:p>
            <w:pPr>
              <w:spacing w:line="400" w:lineRule="exact"/>
              <w:ind w:right="-25" w:rightChars="-12"/>
              <w:jc w:val="center"/>
              <w:rPr>
                <w:rFonts w:ascii="黑体" w:hAnsi="华文中宋" w:eastAsia="黑体"/>
                <w:sz w:val="28"/>
                <w:szCs w:val="28"/>
                <w:u w:val="none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  <w:u w:val="none"/>
              </w:rPr>
              <w:t>工作单位及职务</w:t>
            </w:r>
          </w:p>
        </w:tc>
        <w:tc>
          <w:tcPr>
            <w:tcW w:w="531" w:type="dxa"/>
            <w:vAlign w:val="center"/>
          </w:tcPr>
          <w:p>
            <w:pPr>
              <w:spacing w:line="400" w:lineRule="exact"/>
              <w:ind w:right="-25" w:rightChars="-12"/>
              <w:jc w:val="center"/>
              <w:rPr>
                <w:rFonts w:ascii="黑体" w:hAnsi="华文中宋" w:eastAsia="黑体"/>
                <w:sz w:val="28"/>
                <w:szCs w:val="28"/>
                <w:u w:val="none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  <w:u w:val="none"/>
              </w:rPr>
              <w:t>级别</w:t>
            </w: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ind w:right="-25" w:rightChars="-12"/>
              <w:jc w:val="center"/>
              <w:rPr>
                <w:rFonts w:ascii="黑体" w:hAnsi="华文中宋" w:eastAsia="黑体"/>
                <w:sz w:val="28"/>
                <w:szCs w:val="28"/>
                <w:u w:val="none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  <w:u w:val="none"/>
              </w:rPr>
              <w:t>来源</w:t>
            </w:r>
          </w:p>
          <w:p>
            <w:pPr>
              <w:spacing w:line="400" w:lineRule="exact"/>
              <w:ind w:right="-25" w:rightChars="-12"/>
              <w:jc w:val="center"/>
              <w:rPr>
                <w:rFonts w:ascii="黑体" w:hAnsi="华文中宋" w:eastAsia="黑体"/>
                <w:sz w:val="28"/>
                <w:szCs w:val="28"/>
                <w:u w:val="none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  <w:u w:val="none"/>
              </w:rPr>
              <w:t>战线</w:t>
            </w:r>
          </w:p>
        </w:tc>
        <w:tc>
          <w:tcPr>
            <w:tcW w:w="1751" w:type="dxa"/>
            <w:vAlign w:val="center"/>
          </w:tcPr>
          <w:p>
            <w:pPr>
              <w:spacing w:line="400" w:lineRule="exact"/>
              <w:ind w:right="-25" w:rightChars="-12"/>
              <w:jc w:val="center"/>
              <w:rPr>
                <w:rFonts w:ascii="黑体" w:hAnsi="华文中宋" w:eastAsia="黑体"/>
                <w:sz w:val="28"/>
                <w:szCs w:val="28"/>
                <w:u w:val="none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  <w:u w:val="none"/>
              </w:rPr>
              <w:t>手机号</w:t>
            </w:r>
          </w:p>
        </w:tc>
        <w:tc>
          <w:tcPr>
            <w:tcW w:w="2711" w:type="dxa"/>
            <w:vAlign w:val="center"/>
          </w:tcPr>
          <w:p>
            <w:pPr>
              <w:spacing w:line="400" w:lineRule="exact"/>
              <w:ind w:right="-25" w:rightChars="-12"/>
              <w:jc w:val="center"/>
              <w:rPr>
                <w:rFonts w:ascii="黑体" w:hAnsi="华文中宋" w:eastAsia="黑体"/>
                <w:sz w:val="28"/>
                <w:szCs w:val="28"/>
                <w:u w:val="none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  <w:u w:val="none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47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1207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47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47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2306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1818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53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175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271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47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1207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47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47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2306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1818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53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175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271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47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1207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47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47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2306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1818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53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175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271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47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1207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47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47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2306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1818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53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175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271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47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1207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47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47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848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2306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1818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53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175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  <w:tc>
          <w:tcPr>
            <w:tcW w:w="2711" w:type="dxa"/>
            <w:vAlign w:val="center"/>
          </w:tcPr>
          <w:p>
            <w:pPr>
              <w:spacing w:line="320" w:lineRule="exact"/>
              <w:ind w:right="-25" w:rightChars="-12"/>
              <w:jc w:val="center"/>
              <w:rPr>
                <w:rFonts w:ascii="仿宋_GB2312" w:hAnsi="华文中宋" w:eastAsia="仿宋_GB2312"/>
                <w:sz w:val="28"/>
                <w:szCs w:val="28"/>
                <w:u w:val="none"/>
              </w:rPr>
            </w:pPr>
          </w:p>
        </w:tc>
      </w:tr>
    </w:tbl>
    <w:p>
      <w:pPr>
        <w:widowControl/>
        <w:jc w:val="left"/>
        <w:rPr>
          <w:rFonts w:ascii="仿宋_GB2312" w:hAnsi="Arial Narrow" w:eastAsia="仿宋_GB2312" w:cs="宋体"/>
          <w:kern w:val="0"/>
          <w:sz w:val="32"/>
          <w:szCs w:val="32"/>
          <w:u w:val="none"/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0" distR="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uXW5&#10;UtAAAAAFAQAADwAAAAAAAAABACAAAAAiAAAAZHJzL2Rvd25yZXYueG1sUEsBAhQAFAAAAAgAh07i&#10;QAR+Hmm4AQAAUAMAAA4AAAAAAAAAAQAgAAAAHw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- 1 -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